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F290" w14:textId="1851372D" w:rsidR="001B054C" w:rsidRPr="00A95986" w:rsidRDefault="001B054C" w:rsidP="00034EC0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  <w:r w:rsidRPr="00A95986">
        <w:rPr>
          <w:rFonts w:ascii="Helvetica Neue" w:hAnsi="Helvetica Neue"/>
          <w:sz w:val="28"/>
          <w:szCs w:val="28"/>
        </w:rPr>
        <w:t xml:space="preserve">MOSTRA </w:t>
      </w:r>
    </w:p>
    <w:p w14:paraId="4506289F" w14:textId="6CD42C03" w:rsidR="001B054C" w:rsidRDefault="001B054C" w:rsidP="00A95986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  <w:r w:rsidRPr="00A95986">
        <w:rPr>
          <w:rFonts w:ascii="Helvetica Neue" w:hAnsi="Helvetica Neue"/>
          <w:sz w:val="28"/>
          <w:szCs w:val="28"/>
        </w:rPr>
        <w:t>Presepi e dintorni</w:t>
      </w:r>
      <w:proofErr w:type="gramStart"/>
      <w:r w:rsidRPr="00A95986">
        <w:rPr>
          <w:rFonts w:ascii="Helvetica Neue" w:hAnsi="Helvetica Neue"/>
          <w:sz w:val="28"/>
          <w:szCs w:val="28"/>
        </w:rPr>
        <w:t xml:space="preserve">  </w:t>
      </w:r>
      <w:proofErr w:type="gramEnd"/>
      <w:r w:rsidRPr="00A95986">
        <w:rPr>
          <w:rFonts w:ascii="Helvetica Neue" w:hAnsi="Helvetica Neue"/>
          <w:sz w:val="28"/>
          <w:szCs w:val="28"/>
        </w:rPr>
        <w:t xml:space="preserve">di Marco </w:t>
      </w:r>
      <w:proofErr w:type="spellStart"/>
      <w:r w:rsidRPr="00A95986">
        <w:rPr>
          <w:rFonts w:ascii="Helvetica Neue" w:hAnsi="Helvetica Neue"/>
          <w:sz w:val="28"/>
          <w:szCs w:val="28"/>
        </w:rPr>
        <w:t>Rigamonti</w:t>
      </w:r>
      <w:proofErr w:type="spellEnd"/>
    </w:p>
    <w:p w14:paraId="4BACDB36" w14:textId="1B509C68" w:rsidR="00A95986" w:rsidRDefault="00A95986" w:rsidP="00A95986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14 Dicembre 2019 | </w:t>
      </w:r>
      <w:proofErr w:type="gramStart"/>
      <w:r>
        <w:rPr>
          <w:rFonts w:ascii="Helvetica Neue" w:hAnsi="Helvetica Neue"/>
          <w:sz w:val="28"/>
          <w:szCs w:val="28"/>
        </w:rPr>
        <w:t>Febbraio</w:t>
      </w:r>
      <w:proofErr w:type="gramEnd"/>
      <w:r>
        <w:rPr>
          <w:rFonts w:ascii="Helvetica Neue" w:hAnsi="Helvetica Neue"/>
          <w:sz w:val="28"/>
          <w:szCs w:val="28"/>
        </w:rPr>
        <w:t xml:space="preserve"> 2020</w:t>
      </w:r>
    </w:p>
    <w:p w14:paraId="46EF5170" w14:textId="2EB4083D" w:rsidR="00A95986" w:rsidRDefault="00A95986" w:rsidP="00A95986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Hotel </w:t>
      </w:r>
      <w:proofErr w:type="spellStart"/>
      <w:r>
        <w:rPr>
          <w:rFonts w:ascii="Helvetica Neue" w:hAnsi="Helvetica Neue"/>
          <w:sz w:val="28"/>
          <w:szCs w:val="28"/>
        </w:rPr>
        <w:t>Meublè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Sertorelli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Reit</w:t>
      </w:r>
      <w:proofErr w:type="spellEnd"/>
      <w:proofErr w:type="gramStart"/>
      <w:r>
        <w:rPr>
          <w:rFonts w:ascii="Helvetica Neue" w:hAnsi="Helvetica Neue"/>
          <w:sz w:val="28"/>
          <w:szCs w:val="28"/>
        </w:rPr>
        <w:t xml:space="preserve"> ,</w:t>
      </w:r>
      <w:proofErr w:type="gramEnd"/>
      <w:r>
        <w:rPr>
          <w:rFonts w:ascii="Helvetica Neue" w:hAnsi="Helvetica Neue"/>
          <w:sz w:val="28"/>
          <w:szCs w:val="28"/>
        </w:rPr>
        <w:t xml:space="preserve"> Via Monte </w:t>
      </w:r>
      <w:proofErr w:type="spellStart"/>
      <w:r>
        <w:rPr>
          <w:rFonts w:ascii="Helvetica Neue" w:hAnsi="Helvetica Neue"/>
          <w:sz w:val="28"/>
          <w:szCs w:val="28"/>
        </w:rPr>
        <w:t>Braulio</w:t>
      </w:r>
      <w:proofErr w:type="spellEnd"/>
      <w:r>
        <w:rPr>
          <w:rFonts w:ascii="Helvetica Neue" w:hAnsi="Helvetica Neue"/>
          <w:sz w:val="28"/>
          <w:szCs w:val="28"/>
        </w:rPr>
        <w:t>, 4 BORMIO</w:t>
      </w:r>
    </w:p>
    <w:p w14:paraId="0641B142" w14:textId="77777777" w:rsidR="00A95986" w:rsidRDefault="00A95986" w:rsidP="00A95986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</w:p>
    <w:p w14:paraId="25E611B2" w14:textId="77777777" w:rsidR="00A95986" w:rsidRPr="00A95986" w:rsidRDefault="00A95986" w:rsidP="00034EC0">
      <w:pPr>
        <w:spacing w:line="240" w:lineRule="auto"/>
        <w:jc w:val="both"/>
        <w:rPr>
          <w:rFonts w:ascii="Helvetica Neue" w:hAnsi="Helvetica Neue"/>
          <w:sz w:val="28"/>
          <w:szCs w:val="28"/>
        </w:rPr>
      </w:pPr>
    </w:p>
    <w:p w14:paraId="55AF66C3" w14:textId="77777777" w:rsidR="001B054C" w:rsidRDefault="001B054C" w:rsidP="00034EC0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</w:p>
    <w:p w14:paraId="7161A1D1" w14:textId="77777777" w:rsidR="0074709F" w:rsidRPr="00034EC0" w:rsidRDefault="0074709F" w:rsidP="00034EC0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034EC0">
        <w:rPr>
          <w:rFonts w:ascii="Helvetica Neue" w:hAnsi="Helvetica Neue"/>
          <w:sz w:val="24"/>
          <w:szCs w:val="24"/>
        </w:rPr>
        <w:t>IL TEMPO DEL NATALE</w:t>
      </w:r>
    </w:p>
    <w:p w14:paraId="4989CC5B" w14:textId="77777777" w:rsidR="005B5BFA" w:rsidRPr="00034EC0" w:rsidRDefault="005B5BFA" w:rsidP="00034EC0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034EC0">
        <w:rPr>
          <w:rFonts w:ascii="Helvetica Neue" w:hAnsi="Helvetica Neue"/>
          <w:sz w:val="24"/>
          <w:szCs w:val="24"/>
        </w:rPr>
        <w:t>La spiritualità è spesso avulsa dalla nostra quotidianità, dalle nostre vite di tutti i giorni, è sovente un corpo estraneo al nostro modo di vivere e di porci agli altri.</w:t>
      </w:r>
    </w:p>
    <w:p w14:paraId="46719B98" w14:textId="77777777" w:rsidR="005B5BFA" w:rsidRPr="00034EC0" w:rsidRDefault="005B5BFA" w:rsidP="00034EC0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034EC0">
        <w:rPr>
          <w:rFonts w:ascii="Helvetica Neue" w:hAnsi="Helvetica Neue"/>
          <w:sz w:val="24"/>
          <w:szCs w:val="24"/>
        </w:rPr>
        <w:t>In un periodo dell’anno però questa si manifesta in modo evidente e appare ai nostri occhi con piccoli segni, con una teatralità a volte povera, perfino kitsch, ma spesso densa di significato.</w:t>
      </w:r>
      <w:r w:rsidR="00660159" w:rsidRPr="00034EC0">
        <w:rPr>
          <w:rFonts w:ascii="Helvetica Neue" w:hAnsi="Helvetica Neue"/>
          <w:sz w:val="24"/>
          <w:szCs w:val="24"/>
        </w:rPr>
        <w:t xml:space="preserve"> </w:t>
      </w:r>
      <w:r w:rsidRPr="00034EC0">
        <w:rPr>
          <w:rFonts w:ascii="Helvetica Neue" w:hAnsi="Helvetica Neue"/>
          <w:sz w:val="24"/>
          <w:szCs w:val="24"/>
        </w:rPr>
        <w:t>Questa rappresentazione</w:t>
      </w:r>
      <w:proofErr w:type="gramStart"/>
      <w:r w:rsidRPr="00034EC0">
        <w:rPr>
          <w:rFonts w:ascii="Helvetica Neue" w:hAnsi="Helvetica Neue"/>
          <w:sz w:val="24"/>
          <w:szCs w:val="24"/>
        </w:rPr>
        <w:t xml:space="preserve">  </w:t>
      </w:r>
      <w:proofErr w:type="gramEnd"/>
      <w:r w:rsidRPr="00034EC0">
        <w:rPr>
          <w:rFonts w:ascii="Helvetica Neue" w:hAnsi="Helvetica Neue"/>
          <w:sz w:val="24"/>
          <w:szCs w:val="24"/>
        </w:rPr>
        <w:t xml:space="preserve">intenerisce per la sua apparente semplicità  e per il modo diretto ed esplicito di raccontarci anche solo l’appartenenza ad una tradizione non effimera </w:t>
      </w:r>
      <w:r w:rsidR="00324A3A" w:rsidRPr="00034EC0">
        <w:rPr>
          <w:rFonts w:ascii="Helvetica Neue" w:hAnsi="Helvetica Neue"/>
          <w:sz w:val="24"/>
          <w:szCs w:val="24"/>
        </w:rPr>
        <w:t xml:space="preserve">ma </w:t>
      </w:r>
      <w:r w:rsidRPr="00034EC0">
        <w:rPr>
          <w:rFonts w:ascii="Helvetica Neue" w:hAnsi="Helvetica Neue"/>
          <w:sz w:val="24"/>
          <w:szCs w:val="24"/>
        </w:rPr>
        <w:t>che però può essere profonda e specchio di una necessità interiore di manifestarsi.</w:t>
      </w:r>
    </w:p>
    <w:p w14:paraId="0F6AFC93" w14:textId="77777777" w:rsidR="005B5BFA" w:rsidRPr="00034EC0" w:rsidRDefault="005B5BFA" w:rsidP="00034EC0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034EC0">
        <w:rPr>
          <w:rFonts w:ascii="Helvetica Neue" w:hAnsi="Helvetica Neue"/>
          <w:sz w:val="24"/>
          <w:szCs w:val="24"/>
        </w:rPr>
        <w:t>A volte questi segni sono però nascosti e</w:t>
      </w:r>
      <w:proofErr w:type="gramStart"/>
      <w:r w:rsidRPr="00034EC0">
        <w:rPr>
          <w:rFonts w:ascii="Helvetica Neue" w:hAnsi="Helvetica Neue"/>
          <w:sz w:val="24"/>
          <w:szCs w:val="24"/>
        </w:rPr>
        <w:t xml:space="preserve">  </w:t>
      </w:r>
      <w:proofErr w:type="gramEnd"/>
      <w:r w:rsidRPr="00034EC0">
        <w:rPr>
          <w:rFonts w:ascii="Helvetica Neue" w:hAnsi="Helvetica Neue"/>
          <w:sz w:val="24"/>
          <w:szCs w:val="24"/>
        </w:rPr>
        <w:t xml:space="preserve">devono essere scovati, cercati, devono </w:t>
      </w:r>
      <w:r w:rsidR="00324A3A" w:rsidRPr="00034EC0">
        <w:rPr>
          <w:rFonts w:ascii="Helvetica Neue" w:hAnsi="Helvetica Neue"/>
          <w:sz w:val="24"/>
          <w:szCs w:val="24"/>
        </w:rPr>
        <w:t xml:space="preserve">mostrarsi </w:t>
      </w:r>
      <w:r w:rsidRPr="00034EC0">
        <w:rPr>
          <w:rFonts w:ascii="Helvetica Neue" w:hAnsi="Helvetica Neue"/>
          <w:sz w:val="24"/>
          <w:szCs w:val="24"/>
        </w:rPr>
        <w:t xml:space="preserve">laddove non ce lo aspettiamo. </w:t>
      </w:r>
      <w:r w:rsidR="00324A3A" w:rsidRPr="00034EC0">
        <w:rPr>
          <w:rFonts w:ascii="Helvetica Neue" w:hAnsi="Helvetica Neue"/>
          <w:sz w:val="24"/>
          <w:szCs w:val="24"/>
        </w:rPr>
        <w:t>Appaiono in</w:t>
      </w:r>
      <w:r w:rsidRPr="00034EC0">
        <w:rPr>
          <w:rFonts w:ascii="Helvetica Neue" w:hAnsi="Helvetica Neue"/>
          <w:sz w:val="24"/>
          <w:szCs w:val="24"/>
        </w:rPr>
        <w:t xml:space="preserve"> un paesaggio che </w:t>
      </w:r>
      <w:proofErr w:type="gramStart"/>
      <w:r w:rsidRPr="00034EC0">
        <w:rPr>
          <w:rFonts w:ascii="Helvetica Neue" w:hAnsi="Helvetica Neue"/>
          <w:sz w:val="24"/>
          <w:szCs w:val="24"/>
        </w:rPr>
        <w:t>ci è</w:t>
      </w:r>
      <w:proofErr w:type="gramEnd"/>
      <w:r w:rsidRPr="00034EC0">
        <w:rPr>
          <w:rFonts w:ascii="Helvetica Neue" w:hAnsi="Helvetica Neue"/>
          <w:sz w:val="24"/>
          <w:szCs w:val="24"/>
        </w:rPr>
        <w:t xml:space="preserve"> famigliare, un </w:t>
      </w:r>
      <w:r w:rsidR="00324A3A" w:rsidRPr="00034EC0">
        <w:rPr>
          <w:rFonts w:ascii="Helvetica Neue" w:hAnsi="Helvetica Neue"/>
          <w:sz w:val="24"/>
          <w:szCs w:val="24"/>
        </w:rPr>
        <w:t xml:space="preserve">oggetto estraneo la cui </w:t>
      </w:r>
      <w:r w:rsidRPr="00034EC0">
        <w:rPr>
          <w:rFonts w:ascii="Helvetica Neue" w:hAnsi="Helvetica Neue"/>
          <w:sz w:val="24"/>
          <w:szCs w:val="24"/>
        </w:rPr>
        <w:t xml:space="preserve"> </w:t>
      </w:r>
      <w:r w:rsidR="00324A3A" w:rsidRPr="00034EC0">
        <w:rPr>
          <w:rFonts w:ascii="Helvetica Neue" w:hAnsi="Helvetica Neue"/>
          <w:sz w:val="24"/>
          <w:szCs w:val="24"/>
        </w:rPr>
        <w:t>manifestazione è legittimata solo</w:t>
      </w:r>
      <w:r w:rsidRPr="00034EC0">
        <w:rPr>
          <w:rFonts w:ascii="Helvetica Neue" w:hAnsi="Helvetica Neue"/>
          <w:sz w:val="24"/>
          <w:szCs w:val="24"/>
        </w:rPr>
        <w:t xml:space="preserve"> per un breve periodo di tempo in cui en</w:t>
      </w:r>
      <w:r w:rsidR="00324A3A" w:rsidRPr="00034EC0">
        <w:rPr>
          <w:rFonts w:ascii="Helvetica Neue" w:hAnsi="Helvetica Neue"/>
          <w:sz w:val="24"/>
          <w:szCs w:val="24"/>
        </w:rPr>
        <w:t>tra a farne parte di diritto.</w:t>
      </w:r>
    </w:p>
    <w:p w14:paraId="7ED9382E" w14:textId="43DC6EF5" w:rsidR="001B054C" w:rsidRDefault="00034EC0" w:rsidP="00034EC0">
      <w:pPr>
        <w:pBdr>
          <w:bottom w:val="dotted" w:sz="24" w:space="1" w:color="auto"/>
        </w:pBdr>
        <w:spacing w:line="240" w:lineRule="auto"/>
        <w:jc w:val="both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E’ naturalmente,</w:t>
      </w:r>
      <w:r w:rsidR="001B054C">
        <w:rPr>
          <w:rFonts w:ascii="Helvetica Neue" w:hAnsi="Helvetica Neue"/>
          <w:sz w:val="24"/>
          <w:szCs w:val="24"/>
        </w:rPr>
        <w:t xml:space="preserve"> il tempo del Natale.</w:t>
      </w:r>
    </w:p>
    <w:p w14:paraId="7A997A1A" w14:textId="77777777" w:rsidR="001B054C" w:rsidRDefault="001B054C" w:rsidP="00034EC0">
      <w:pPr>
        <w:pBdr>
          <w:bottom w:val="dotted" w:sz="24" w:space="1" w:color="auto"/>
        </w:pBdr>
        <w:spacing w:line="240" w:lineRule="auto"/>
        <w:jc w:val="both"/>
        <w:rPr>
          <w:rFonts w:ascii="Helvetica Neue" w:hAnsi="Helvetica Neue"/>
          <w:sz w:val="24"/>
          <w:szCs w:val="24"/>
        </w:rPr>
      </w:pPr>
    </w:p>
    <w:p w14:paraId="10DA6A05" w14:textId="77777777" w:rsidR="001B054C" w:rsidRPr="00034EC0" w:rsidRDefault="001B054C" w:rsidP="00034EC0">
      <w:pPr>
        <w:spacing w:line="240" w:lineRule="auto"/>
        <w:rPr>
          <w:rFonts w:ascii="Helvetica Neue" w:hAnsi="Helvetica Neue"/>
        </w:rPr>
      </w:pPr>
    </w:p>
    <w:p w14:paraId="1CA7B914" w14:textId="7A044510" w:rsidR="001B054C" w:rsidRP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1B054C">
        <w:rPr>
          <w:rFonts w:ascii="Helvetica Neue" w:hAnsi="Helvetica Neue"/>
          <w:sz w:val="24"/>
          <w:szCs w:val="24"/>
        </w:rPr>
        <w:t>ALLA RICERCA DEL PRESEPE PERDUTO</w:t>
      </w:r>
    </w:p>
    <w:p w14:paraId="6973FA79" w14:textId="77777777" w:rsidR="001B054C" w:rsidRP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1B054C">
        <w:rPr>
          <w:rFonts w:ascii="Helvetica Neue" w:hAnsi="Helvetica Neue"/>
          <w:sz w:val="24"/>
          <w:szCs w:val="24"/>
        </w:rPr>
        <w:t xml:space="preserve">Lungo le strade di campagna attorno alla mia città era viva l’usanza, nel periodo natalizio, di esporre il presepe davanti alla propria abitazione, fattoria, azienda. </w:t>
      </w:r>
    </w:p>
    <w:p w14:paraId="215CD55E" w14:textId="77777777" w:rsidR="001B054C" w:rsidRP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proofErr w:type="gramStart"/>
      <w:r w:rsidRPr="001B054C">
        <w:rPr>
          <w:rFonts w:ascii="Helvetica Neue" w:hAnsi="Helvetica Neue"/>
          <w:sz w:val="24"/>
          <w:szCs w:val="24"/>
        </w:rPr>
        <w:t>Questa</w:t>
      </w:r>
      <w:proofErr w:type="gramEnd"/>
      <w:r w:rsidRPr="001B054C">
        <w:rPr>
          <w:rFonts w:ascii="Helvetica Neue" w:hAnsi="Helvetica Neue"/>
          <w:sz w:val="24"/>
          <w:szCs w:val="24"/>
        </w:rPr>
        <w:t xml:space="preserve"> antica tradizione va però scomparendo ed i presepi diventano sempre più rari e difficili da trovare.</w:t>
      </w:r>
    </w:p>
    <w:p w14:paraId="01722FB9" w14:textId="77777777" w:rsidR="001B054C" w:rsidRP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1B054C">
        <w:rPr>
          <w:rFonts w:ascii="Helvetica Neue" w:hAnsi="Helvetica Neue"/>
          <w:sz w:val="24"/>
          <w:szCs w:val="24"/>
        </w:rPr>
        <w:t xml:space="preserve">Spesso i presepi, normalmente di piccole dimensioni, si trovano su strade secondarie con scarsissime indicazioni per raggiungerli. </w:t>
      </w:r>
    </w:p>
    <w:p w14:paraId="7BC28F4F" w14:textId="77777777" w:rsid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1B054C">
        <w:rPr>
          <w:rFonts w:ascii="Helvetica Neue" w:hAnsi="Helvetica Neue"/>
          <w:sz w:val="24"/>
          <w:szCs w:val="24"/>
        </w:rPr>
        <w:t xml:space="preserve">In questo lavoro ho voluto raccontare ciò che rimane di questa rappresentazione popolare (a volte un po’ </w:t>
      </w:r>
      <w:proofErr w:type="spellStart"/>
      <w:r w:rsidRPr="001B054C">
        <w:rPr>
          <w:rFonts w:ascii="Helvetica Neue" w:hAnsi="Helvetica Neue"/>
          <w:sz w:val="24"/>
          <w:szCs w:val="24"/>
        </w:rPr>
        <w:t>kitch</w:t>
      </w:r>
      <w:proofErr w:type="spellEnd"/>
      <w:r w:rsidRPr="001B054C">
        <w:rPr>
          <w:rFonts w:ascii="Helvetica Neue" w:hAnsi="Helvetica Neue"/>
          <w:sz w:val="24"/>
          <w:szCs w:val="24"/>
        </w:rPr>
        <w:t>) della spiritualità tipica del Natale che racchiude in sé</w:t>
      </w:r>
      <w:r>
        <w:rPr>
          <w:rFonts w:ascii="Helvetica Neue" w:hAnsi="Helvetica Neue"/>
          <w:sz w:val="24"/>
          <w:szCs w:val="24"/>
        </w:rPr>
        <w:t xml:space="preserve"> il senso religioso e la devozione tipica</w:t>
      </w:r>
      <w:r w:rsidRPr="001B054C">
        <w:rPr>
          <w:rFonts w:ascii="Helvetica Neue" w:hAnsi="Helvetica Neue"/>
          <w:sz w:val="24"/>
          <w:szCs w:val="24"/>
        </w:rPr>
        <w:t xml:space="preserve"> delle persone umili e semplici.</w:t>
      </w:r>
      <w:r>
        <w:rPr>
          <w:rFonts w:ascii="Helvetica Neue" w:hAnsi="Helvetica Neue"/>
          <w:sz w:val="24"/>
          <w:szCs w:val="24"/>
        </w:rPr>
        <w:t xml:space="preserve">   </w:t>
      </w:r>
    </w:p>
    <w:p w14:paraId="75B266C4" w14:textId="7200C6E7" w:rsidR="001B054C" w:rsidRPr="001B054C" w:rsidRDefault="001B054C" w:rsidP="001B054C">
      <w:pPr>
        <w:spacing w:line="240" w:lineRule="auto"/>
        <w:jc w:val="both"/>
        <w:rPr>
          <w:rFonts w:ascii="Helvetica Neue" w:hAnsi="Helvetica Neue"/>
          <w:sz w:val="24"/>
          <w:szCs w:val="24"/>
        </w:rPr>
      </w:pPr>
      <w:r w:rsidRPr="001B054C">
        <w:rPr>
          <w:rFonts w:ascii="Helvetica Neue" w:hAnsi="Helvetica Neue"/>
          <w:i/>
          <w:szCs w:val="24"/>
        </w:rPr>
        <w:t xml:space="preserve">Marco </w:t>
      </w:r>
      <w:proofErr w:type="spellStart"/>
      <w:r w:rsidRPr="001B054C">
        <w:rPr>
          <w:rFonts w:ascii="Helvetica Neue" w:hAnsi="Helvetica Neue"/>
          <w:i/>
          <w:szCs w:val="24"/>
        </w:rPr>
        <w:t>Rigamonti</w:t>
      </w:r>
      <w:proofErr w:type="spellEnd"/>
    </w:p>
    <w:p w14:paraId="65F4F5C1" w14:textId="77777777" w:rsidR="005B5BFA" w:rsidRPr="001B054C" w:rsidRDefault="005B5BFA" w:rsidP="001B054C">
      <w:pPr>
        <w:spacing w:line="240" w:lineRule="auto"/>
        <w:rPr>
          <w:rFonts w:ascii="Helvetica Neue" w:hAnsi="Helvetica Neue"/>
          <w:sz w:val="24"/>
          <w:szCs w:val="24"/>
        </w:rPr>
      </w:pPr>
      <w:bookmarkStart w:id="0" w:name="_GoBack"/>
      <w:bookmarkEnd w:id="0"/>
    </w:p>
    <w:sectPr w:rsidR="005B5BFA" w:rsidRPr="001B054C" w:rsidSect="001B05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FA"/>
    <w:rsid w:val="00034EC0"/>
    <w:rsid w:val="001B054C"/>
    <w:rsid w:val="001C5A08"/>
    <w:rsid w:val="00324A3A"/>
    <w:rsid w:val="00471624"/>
    <w:rsid w:val="005B5BFA"/>
    <w:rsid w:val="00660159"/>
    <w:rsid w:val="007051C1"/>
    <w:rsid w:val="0074709F"/>
    <w:rsid w:val="008B7FCE"/>
    <w:rsid w:val="00A95986"/>
    <w:rsid w:val="00E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5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1C1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2B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1C1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2B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Siet S.p.A.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Rigamonti Marco</dc:creator>
  <cp:lastModifiedBy>Paola Sosio</cp:lastModifiedBy>
  <cp:revision>2</cp:revision>
  <cp:lastPrinted>2018-06-29T14:19:00Z</cp:lastPrinted>
  <dcterms:created xsi:type="dcterms:W3CDTF">2019-12-13T02:21:00Z</dcterms:created>
  <dcterms:modified xsi:type="dcterms:W3CDTF">2019-12-13T02:21:00Z</dcterms:modified>
</cp:coreProperties>
</file>